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7" w:rsidRPr="00B06A14" w:rsidRDefault="00576D87" w:rsidP="00576D8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6A14">
        <w:rPr>
          <w:b/>
          <w:color w:val="000000"/>
          <w:sz w:val="28"/>
          <w:szCs w:val="28"/>
        </w:rPr>
        <w:t>ДОГОВОР</w:t>
      </w:r>
    </w:p>
    <w:p w:rsidR="00576D87" w:rsidRDefault="00576D87" w:rsidP="00576D87">
      <w:pPr>
        <w:pStyle w:val="11"/>
        <w:ind w:left="212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06A14">
        <w:rPr>
          <w:rFonts w:ascii="Times New Roman" w:hAnsi="Times New Roman"/>
          <w:sz w:val="28"/>
          <w:szCs w:val="28"/>
        </w:rPr>
        <w:t xml:space="preserve">добровольного  пожертвования </w:t>
      </w:r>
    </w:p>
    <w:p w:rsidR="00044372" w:rsidRPr="00044372" w:rsidRDefault="00044372" w:rsidP="00044372"/>
    <w:p w:rsidR="00576D87" w:rsidRPr="00B06A14" w:rsidRDefault="00576D87" w:rsidP="00576D87">
      <w:pPr>
        <w:rPr>
          <w:sz w:val="28"/>
          <w:szCs w:val="28"/>
        </w:rPr>
      </w:pPr>
    </w:p>
    <w:p w:rsidR="00576D87" w:rsidRPr="00B06A14" w:rsidRDefault="00576D87" w:rsidP="00576D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«____»__________20___г.</w:t>
      </w:r>
      <w:r w:rsidRPr="00B06A14">
        <w:rPr>
          <w:color w:val="000000"/>
          <w:sz w:val="28"/>
          <w:szCs w:val="28"/>
        </w:rPr>
        <w:tab/>
      </w:r>
      <w:r w:rsidRPr="00B06A14">
        <w:rPr>
          <w:color w:val="000000"/>
          <w:sz w:val="28"/>
          <w:szCs w:val="28"/>
        </w:rPr>
        <w:tab/>
      </w:r>
      <w:r w:rsidRPr="00B06A14">
        <w:rPr>
          <w:color w:val="000000"/>
          <w:sz w:val="28"/>
          <w:szCs w:val="28"/>
        </w:rPr>
        <w:tab/>
      </w:r>
      <w:r w:rsidRPr="00B06A14">
        <w:rPr>
          <w:color w:val="000000"/>
          <w:sz w:val="28"/>
          <w:szCs w:val="28"/>
        </w:rPr>
        <w:tab/>
      </w:r>
      <w:r w:rsidRPr="00B06A14">
        <w:rPr>
          <w:color w:val="000000"/>
          <w:sz w:val="28"/>
          <w:szCs w:val="28"/>
        </w:rPr>
        <w:tab/>
      </w:r>
      <w:r w:rsidRPr="00B06A14">
        <w:rPr>
          <w:color w:val="000000"/>
          <w:sz w:val="28"/>
          <w:szCs w:val="28"/>
        </w:rPr>
        <w:tab/>
        <w:t>№________</w:t>
      </w:r>
    </w:p>
    <w:p w:rsidR="00576D87" w:rsidRPr="00B06A14" w:rsidRDefault="00576D87" w:rsidP="00576D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6A14">
        <w:rPr>
          <w:color w:val="000000"/>
          <w:sz w:val="28"/>
          <w:szCs w:val="28"/>
        </w:rPr>
        <w:t>г. Невинномысск</w:t>
      </w:r>
    </w:p>
    <w:p w:rsidR="00576D87" w:rsidRPr="00A12E3A" w:rsidRDefault="00576D87" w:rsidP="00A12E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2E3A">
        <w:rPr>
          <w:color w:val="000000"/>
          <w:sz w:val="28"/>
          <w:szCs w:val="28"/>
        </w:rPr>
        <w:t>Гражданин (ка)____________________________________________________</w:t>
      </w:r>
    </w:p>
    <w:p w:rsidR="00576D87" w:rsidRPr="00A12E3A" w:rsidRDefault="00576D87" w:rsidP="00A12E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2E3A">
        <w:rPr>
          <w:color w:val="000000"/>
          <w:sz w:val="28"/>
          <w:szCs w:val="28"/>
        </w:rPr>
        <w:t>паспорт___________________________________________________________</w:t>
      </w:r>
    </w:p>
    <w:p w:rsidR="00576D87" w:rsidRPr="00A12E3A" w:rsidRDefault="00576D87" w:rsidP="00A12E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2E3A">
        <w:rPr>
          <w:color w:val="000000"/>
          <w:sz w:val="28"/>
          <w:szCs w:val="28"/>
        </w:rPr>
        <w:t>проживающий</w:t>
      </w:r>
      <w:r w:rsidR="00E03DF1">
        <w:rPr>
          <w:color w:val="000000"/>
          <w:sz w:val="28"/>
          <w:szCs w:val="28"/>
        </w:rPr>
        <w:t>(ая)</w:t>
      </w:r>
      <w:r w:rsidRPr="00A12E3A">
        <w:rPr>
          <w:color w:val="000000"/>
          <w:sz w:val="28"/>
          <w:szCs w:val="28"/>
        </w:rPr>
        <w:t xml:space="preserve"> по адресу:_____</w:t>
      </w:r>
      <w:r w:rsidR="00E03DF1">
        <w:rPr>
          <w:color w:val="000000"/>
          <w:sz w:val="28"/>
          <w:szCs w:val="28"/>
        </w:rPr>
        <w:t>__</w:t>
      </w:r>
      <w:r w:rsidRPr="00A12E3A">
        <w:rPr>
          <w:color w:val="000000"/>
          <w:sz w:val="28"/>
          <w:szCs w:val="28"/>
        </w:rPr>
        <w:t>__________________________________,</w:t>
      </w:r>
    </w:p>
    <w:p w:rsidR="00576D87" w:rsidRPr="00A12E3A" w:rsidRDefault="002C40DE" w:rsidP="00A12E3A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2E3A">
        <w:rPr>
          <w:rFonts w:ascii="Times New Roman" w:hAnsi="Times New Roman" w:cs="Times New Roman"/>
          <w:color w:val="000000"/>
          <w:sz w:val="28"/>
          <w:szCs w:val="28"/>
        </w:rPr>
        <w:t>именуемый в дальнейшем, «Благотворитель»</w:t>
      </w:r>
      <w:r w:rsidR="00576D87" w:rsidRPr="00A12E3A">
        <w:rPr>
          <w:rFonts w:ascii="Times New Roman" w:hAnsi="Times New Roman" w:cs="Times New Roman"/>
          <w:color w:val="000000"/>
          <w:sz w:val="28"/>
          <w:szCs w:val="28"/>
        </w:rPr>
        <w:t xml:space="preserve">, с одной стороны и </w:t>
      </w:r>
      <w:r w:rsidR="00576D87" w:rsidRPr="00A12E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МБДОУ </w:t>
      </w:r>
      <w:r w:rsidRPr="00A12E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51 </w:t>
      </w:r>
      <w:r w:rsidR="00576D87" w:rsidRPr="00A12E3A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A12E3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12E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6D87" w:rsidRPr="00A12E3A">
        <w:rPr>
          <w:rFonts w:ascii="Times New Roman" w:hAnsi="Times New Roman" w:cs="Times New Roman"/>
          <w:b/>
          <w:color w:val="000000"/>
          <w:sz w:val="28"/>
          <w:szCs w:val="28"/>
        </w:rPr>
        <w:t>Невинномысска</w:t>
      </w:r>
      <w:r w:rsidR="00576D87" w:rsidRPr="00A12E3A">
        <w:rPr>
          <w:rFonts w:ascii="Times New Roman" w:hAnsi="Times New Roman" w:cs="Times New Roman"/>
          <w:color w:val="000000"/>
          <w:sz w:val="28"/>
          <w:szCs w:val="28"/>
        </w:rPr>
        <w:t xml:space="preserve">, с другой стороны, именуемый в дальнейшем </w:t>
      </w:r>
      <w:r w:rsidRPr="00A12E3A">
        <w:rPr>
          <w:rFonts w:ascii="Times New Roman" w:hAnsi="Times New Roman" w:cs="Times New Roman"/>
          <w:color w:val="000000"/>
          <w:sz w:val="28"/>
          <w:szCs w:val="28"/>
        </w:rPr>
        <w:t>«Благополучатель»</w:t>
      </w:r>
      <w:r w:rsidR="00576D87" w:rsidRPr="00A12E3A">
        <w:rPr>
          <w:rFonts w:ascii="Times New Roman" w:hAnsi="Times New Roman" w:cs="Times New Roman"/>
          <w:color w:val="000000"/>
          <w:sz w:val="28"/>
          <w:szCs w:val="28"/>
        </w:rPr>
        <w:t xml:space="preserve">, в лице заведующей </w:t>
      </w:r>
      <w:r w:rsidR="00576D87" w:rsidRPr="00A12E3A">
        <w:rPr>
          <w:rFonts w:ascii="Times New Roman" w:hAnsi="Times New Roman" w:cs="Times New Roman"/>
          <w:b/>
          <w:color w:val="000000"/>
          <w:sz w:val="28"/>
          <w:szCs w:val="28"/>
        </w:rPr>
        <w:t>Бо</w:t>
      </w:r>
      <w:r w:rsidRPr="00A12E3A">
        <w:rPr>
          <w:rFonts w:ascii="Times New Roman" w:hAnsi="Times New Roman" w:cs="Times New Roman"/>
          <w:b/>
          <w:color w:val="000000"/>
          <w:sz w:val="28"/>
          <w:szCs w:val="28"/>
        </w:rPr>
        <w:t>жко Натальи Викторовны</w:t>
      </w:r>
      <w:r w:rsidR="00576D87" w:rsidRPr="00A12E3A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действующей на основании Устава от «_____»_________________ г., решения общего родительского собрания </w:t>
      </w:r>
      <w:r w:rsidR="00576D87" w:rsidRPr="00A12E3A">
        <w:rPr>
          <w:rFonts w:ascii="Times New Roman" w:hAnsi="Times New Roman" w:cs="Times New Roman"/>
          <w:b/>
          <w:color w:val="000000"/>
          <w:sz w:val="28"/>
          <w:szCs w:val="28"/>
        </w:rPr>
        <w:t>от «_____»_________________________</w:t>
      </w:r>
      <w:r w:rsidR="00E876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6D87" w:rsidRPr="00A12E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г., </w:t>
      </w:r>
      <w:r w:rsidRPr="00A12E3A">
        <w:rPr>
          <w:rFonts w:ascii="Times New Roman" w:hAnsi="Times New Roman" w:cs="Times New Roman"/>
          <w:sz w:val="28"/>
          <w:szCs w:val="28"/>
        </w:rPr>
        <w:t xml:space="preserve">Положения о порядке формирования и расходования внебюджетных средств </w:t>
      </w:r>
      <w:r w:rsidR="00A12E3A" w:rsidRPr="00A12E3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</w:t>
      </w:r>
      <w:r w:rsidRPr="00A12E3A">
        <w:rPr>
          <w:rFonts w:ascii="Times New Roman" w:hAnsi="Times New Roman" w:cs="Times New Roman"/>
          <w:color w:val="000000"/>
          <w:sz w:val="28"/>
          <w:szCs w:val="28"/>
        </w:rPr>
        <w:t>, вместе именуемые «</w:t>
      </w:r>
      <w:r w:rsidR="00576D87" w:rsidRPr="00A12E3A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A12E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76D87" w:rsidRPr="00A12E3A">
        <w:rPr>
          <w:rFonts w:ascii="Times New Roman" w:hAnsi="Times New Roman" w:cs="Times New Roman"/>
          <w:color w:val="000000"/>
          <w:sz w:val="28"/>
          <w:szCs w:val="28"/>
        </w:rPr>
        <w:t>, заключили   настоящий   договор о нижеследующем:</w:t>
      </w:r>
    </w:p>
    <w:p w:rsidR="00576D87" w:rsidRPr="00A12E3A" w:rsidRDefault="00576D87" w:rsidP="002C40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6D87" w:rsidRPr="00044372" w:rsidRDefault="00576D87" w:rsidP="00576D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6A14">
        <w:rPr>
          <w:b/>
          <w:color w:val="000000"/>
          <w:sz w:val="28"/>
          <w:szCs w:val="28"/>
        </w:rPr>
        <w:t>Предмет Договора:</w:t>
      </w:r>
    </w:p>
    <w:p w:rsidR="00044372" w:rsidRPr="00B06A14" w:rsidRDefault="00044372" w:rsidP="00044372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576D87" w:rsidRPr="00B06A14" w:rsidRDefault="00576D87" w:rsidP="00576D87">
      <w:pPr>
        <w:pStyle w:val="a6"/>
        <w:numPr>
          <w:ilvl w:val="1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>По настоящему Договору Благотворитель безвозмездно передает  Благополучателю  денежные средства (добровольное пожертвование) в размере 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B06A14">
        <w:rPr>
          <w:rFonts w:ascii="Times New Roman" w:hAnsi="Times New Roman"/>
          <w:sz w:val="28"/>
          <w:szCs w:val="28"/>
        </w:rPr>
        <w:t>, а Благополучатель использует полученное по настоящему Договору благотворительное пожертвование в соответствии с целями, указанными в п.1.2 настоящего Договора.</w:t>
      </w:r>
    </w:p>
    <w:p w:rsidR="00576D87" w:rsidRPr="00B06A14" w:rsidRDefault="00576D87" w:rsidP="00576D87">
      <w:pPr>
        <w:pStyle w:val="a6"/>
        <w:numPr>
          <w:ilvl w:val="1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 xml:space="preserve">Денежные средства, безвозмездно передаваемые Благотворителем Благополучателю по настоящему Договору, должны быть  использованы на содержание и развитие МБДОУ № </w:t>
      </w:r>
      <w:r w:rsidR="00A12E3A">
        <w:rPr>
          <w:rFonts w:ascii="Times New Roman" w:hAnsi="Times New Roman"/>
          <w:sz w:val="28"/>
          <w:szCs w:val="28"/>
        </w:rPr>
        <w:t>51 г.Невинномысска</w:t>
      </w:r>
      <w:r w:rsidRPr="00B06A14">
        <w:rPr>
          <w:rFonts w:ascii="Times New Roman" w:hAnsi="Times New Roman"/>
          <w:sz w:val="28"/>
          <w:szCs w:val="28"/>
        </w:rPr>
        <w:t xml:space="preserve"> как учреждения в целом, так и отдельных его структурных подразделений,  ведение им уставной деятельности.</w:t>
      </w:r>
    </w:p>
    <w:p w:rsidR="00576D87" w:rsidRPr="00B06A14" w:rsidRDefault="00576D87" w:rsidP="00576D87">
      <w:pPr>
        <w:pStyle w:val="a6"/>
        <w:numPr>
          <w:ilvl w:val="1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 xml:space="preserve">Настоящий Договор вступает в силу с момента передачи денежной суммы, указанной в п.1.1 настоящего Договора, и действует до полного исполнения Сторонами своих обязательств по настоящему Договору. </w:t>
      </w:r>
    </w:p>
    <w:p w:rsidR="00576D87" w:rsidRPr="00B06A14" w:rsidRDefault="00576D87" w:rsidP="00576D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76D87" w:rsidRDefault="00576D87" w:rsidP="00576D87">
      <w:pPr>
        <w:pStyle w:val="1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 xml:space="preserve">Права и обязанности Сторон </w:t>
      </w:r>
    </w:p>
    <w:p w:rsidR="00044372" w:rsidRPr="00B06A14" w:rsidRDefault="00044372" w:rsidP="00044372">
      <w:pPr>
        <w:pStyle w:val="12"/>
        <w:ind w:left="360"/>
        <w:jc w:val="left"/>
        <w:rPr>
          <w:rFonts w:ascii="Times New Roman" w:hAnsi="Times New Roman"/>
          <w:sz w:val="28"/>
          <w:szCs w:val="28"/>
        </w:rPr>
      </w:pPr>
    </w:p>
    <w:p w:rsidR="00576D87" w:rsidRPr="00B06A14" w:rsidRDefault="00576D87" w:rsidP="00576D87">
      <w:pPr>
        <w:pStyle w:val="a6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>Благополучатель обязан:</w:t>
      </w:r>
    </w:p>
    <w:p w:rsidR="00576D87" w:rsidRPr="00B06A14" w:rsidRDefault="00576D87" w:rsidP="00576D87">
      <w:pPr>
        <w:pStyle w:val="a6"/>
        <w:numPr>
          <w:ilvl w:val="2"/>
          <w:numId w:val="2"/>
        </w:numPr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>Расходовать средства, предоставляемые по настоящему Договору, в соответствии с целями, указанными в п.1.2 настоящего Договора.</w:t>
      </w:r>
    </w:p>
    <w:p w:rsidR="00576D87" w:rsidRPr="00B06A14" w:rsidRDefault="00576D87" w:rsidP="00576D87">
      <w:pPr>
        <w:pStyle w:val="a6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 xml:space="preserve">Если использование благотворительного пожертвования в соответствии с указанными в п.1.2 настоящего Договора целями становится вследствие </w:t>
      </w:r>
      <w:r w:rsidRPr="00B06A14">
        <w:rPr>
          <w:rFonts w:ascii="Times New Roman" w:hAnsi="Times New Roman"/>
          <w:sz w:val="28"/>
          <w:szCs w:val="28"/>
        </w:rPr>
        <w:lastRenderedPageBreak/>
        <w:t>изменившихся обстоятельств невозможным, оно может быть использовано по другому назначению лишь с согласия Благотворителя.</w:t>
      </w:r>
    </w:p>
    <w:p w:rsidR="00576D87" w:rsidRPr="00B06A14" w:rsidRDefault="00576D87" w:rsidP="00576D87">
      <w:pPr>
        <w:pStyle w:val="a6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>Представлять по требованию Благотворителя документы, подтверждающие расходование денежных средств,  в соответствии с целями, указанными в п.1.2 настоящего Договора.</w:t>
      </w:r>
    </w:p>
    <w:p w:rsidR="00576D87" w:rsidRPr="00B06A14" w:rsidRDefault="00576D87" w:rsidP="00576D87">
      <w:pPr>
        <w:pStyle w:val="a6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>Ежегодно представлять отчет о расходовании добровольных      пожертвований  Благотворителю и учредителю, а также по запросу Благотворителя</w:t>
      </w:r>
      <w:r w:rsidR="003C25AF">
        <w:rPr>
          <w:rFonts w:ascii="Times New Roman" w:hAnsi="Times New Roman"/>
          <w:sz w:val="28"/>
          <w:szCs w:val="28"/>
        </w:rPr>
        <w:t>.</w:t>
      </w:r>
    </w:p>
    <w:p w:rsidR="00576D87" w:rsidRPr="00B06A14" w:rsidRDefault="00576D87" w:rsidP="00576D87">
      <w:pPr>
        <w:pStyle w:val="a6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>Вести обособленный учет всех операций по использованию благотворительного пожертвования.</w:t>
      </w:r>
    </w:p>
    <w:p w:rsidR="00576D87" w:rsidRPr="00B06A14" w:rsidRDefault="00576D87" w:rsidP="00576D87">
      <w:pPr>
        <w:pStyle w:val="a6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>Благотворитель вправе:</w:t>
      </w:r>
    </w:p>
    <w:p w:rsidR="00576D87" w:rsidRPr="00B06A14" w:rsidRDefault="00576D87" w:rsidP="00576D87">
      <w:pPr>
        <w:pStyle w:val="a6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 xml:space="preserve"> Запрашивать  у Благополучателя документы, подтверждающие расходование благотворительного пожертвования в соответствии с целями, указанными в п.1.1 настоящего Договора.</w:t>
      </w:r>
    </w:p>
    <w:p w:rsidR="00576D87" w:rsidRPr="00B06A14" w:rsidRDefault="00576D87" w:rsidP="00576D87">
      <w:pPr>
        <w:pStyle w:val="a6"/>
        <w:rPr>
          <w:rFonts w:ascii="Times New Roman" w:hAnsi="Times New Roman"/>
          <w:sz w:val="28"/>
          <w:szCs w:val="28"/>
        </w:rPr>
      </w:pPr>
    </w:p>
    <w:p w:rsidR="00576D87" w:rsidRDefault="00576D87" w:rsidP="00576D87">
      <w:pPr>
        <w:pStyle w:val="1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 xml:space="preserve">Порядок передачи благотворительного пожертвования </w:t>
      </w:r>
    </w:p>
    <w:p w:rsidR="00044372" w:rsidRPr="00B06A14" w:rsidRDefault="00044372" w:rsidP="00044372">
      <w:pPr>
        <w:pStyle w:val="12"/>
        <w:ind w:left="360"/>
        <w:jc w:val="left"/>
        <w:rPr>
          <w:rFonts w:ascii="Times New Roman" w:hAnsi="Times New Roman"/>
          <w:sz w:val="28"/>
          <w:szCs w:val="28"/>
        </w:rPr>
      </w:pPr>
    </w:p>
    <w:p w:rsidR="00576D87" w:rsidRPr="00B06A14" w:rsidRDefault="00576D87" w:rsidP="00576D87">
      <w:pPr>
        <w:pStyle w:val="a6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>Денежные средства Благотворителем передаются Благополучателю на основании приходно-кассового ордера</w:t>
      </w:r>
      <w:r w:rsidR="00A12E3A">
        <w:rPr>
          <w:rFonts w:ascii="Times New Roman" w:hAnsi="Times New Roman"/>
          <w:sz w:val="28"/>
          <w:szCs w:val="28"/>
        </w:rPr>
        <w:t xml:space="preserve"> на лицевой счет Благотворителя</w:t>
      </w:r>
      <w:r w:rsidRPr="00B06A14">
        <w:rPr>
          <w:rFonts w:ascii="Times New Roman" w:hAnsi="Times New Roman"/>
          <w:sz w:val="28"/>
          <w:szCs w:val="28"/>
        </w:rPr>
        <w:t>.</w:t>
      </w:r>
    </w:p>
    <w:p w:rsidR="00576D87" w:rsidRPr="00B06A14" w:rsidRDefault="00576D87" w:rsidP="00576D87">
      <w:pPr>
        <w:pStyle w:val="a6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B06A14">
        <w:rPr>
          <w:rFonts w:ascii="Times New Roman" w:hAnsi="Times New Roman"/>
          <w:sz w:val="28"/>
          <w:szCs w:val="28"/>
        </w:rPr>
        <w:t>Денежные средства, полученные по</w:t>
      </w:r>
      <w:r>
        <w:rPr>
          <w:rFonts w:ascii="Times New Roman" w:hAnsi="Times New Roman"/>
          <w:sz w:val="28"/>
          <w:szCs w:val="28"/>
        </w:rPr>
        <w:t xml:space="preserve"> настоящему Договору вносятся в </w:t>
      </w:r>
      <w:r w:rsidRPr="00B06A14">
        <w:rPr>
          <w:rFonts w:ascii="Times New Roman" w:hAnsi="Times New Roman"/>
          <w:sz w:val="28"/>
          <w:szCs w:val="28"/>
        </w:rPr>
        <w:t>План финансово – хозяйственной деятельности Благополучателя.</w:t>
      </w:r>
    </w:p>
    <w:p w:rsidR="00576D87" w:rsidRPr="00B06A14" w:rsidRDefault="00576D87" w:rsidP="00576D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76D87" w:rsidRDefault="00576D87" w:rsidP="00576D8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6A14">
        <w:rPr>
          <w:b/>
          <w:color w:val="000000"/>
          <w:sz w:val="28"/>
          <w:szCs w:val="28"/>
        </w:rPr>
        <w:t>Прекращение Договора</w:t>
      </w:r>
    </w:p>
    <w:p w:rsidR="00044372" w:rsidRPr="00B06A14" w:rsidRDefault="00044372" w:rsidP="00044372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:rsidR="00576D87" w:rsidRPr="00B06A14" w:rsidRDefault="00576D87" w:rsidP="00A12E3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B06A14">
        <w:rPr>
          <w:color w:val="000000"/>
          <w:sz w:val="28"/>
          <w:szCs w:val="28"/>
        </w:rPr>
        <w:t>Благополучатель  вправе в любое время до передачи ему пожертвования отказаться от него. В этом случае настоящий Договор считается расторгнутым.</w:t>
      </w:r>
    </w:p>
    <w:p w:rsidR="00576D87" w:rsidRPr="00B06A14" w:rsidRDefault="00576D87" w:rsidP="00576D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76D87" w:rsidRDefault="00576D87" w:rsidP="00576D8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6A14">
        <w:rPr>
          <w:b/>
          <w:color w:val="000000"/>
          <w:sz w:val="28"/>
          <w:szCs w:val="28"/>
        </w:rPr>
        <w:t>Прочие условия</w:t>
      </w:r>
    </w:p>
    <w:p w:rsidR="00044372" w:rsidRPr="003C25AF" w:rsidRDefault="00044372" w:rsidP="003C25A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C25AF" w:rsidRDefault="00C61F5E" w:rsidP="003C25AF">
      <w:pPr>
        <w:pStyle w:val="a9"/>
        <w:numPr>
          <w:ilvl w:val="1"/>
          <w:numId w:val="2"/>
        </w:numPr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bookmarkStart w:id="0" w:name="_ref_159660"/>
      <w:r w:rsidRPr="003C25AF">
        <w:rPr>
          <w:bCs/>
          <w:color w:val="000000"/>
          <w:sz w:val="28"/>
          <w:szCs w:val="28"/>
        </w:rPr>
        <w:t xml:space="preserve">Настоящий Договор составлен в 2 (двух) подлинных экземплярах на русском языке, каждый из которых имеет одинаковую юридическую силу. </w:t>
      </w:r>
      <w:r w:rsidR="003C25AF">
        <w:rPr>
          <w:bCs/>
          <w:color w:val="000000"/>
          <w:sz w:val="28"/>
          <w:szCs w:val="28"/>
        </w:rPr>
        <w:t xml:space="preserve"> </w:t>
      </w:r>
    </w:p>
    <w:p w:rsidR="00C61F5E" w:rsidRPr="003C25AF" w:rsidRDefault="003C25AF" w:rsidP="003C25AF">
      <w:pPr>
        <w:pStyle w:val="a9"/>
        <w:numPr>
          <w:ilvl w:val="1"/>
          <w:numId w:val="2"/>
        </w:numPr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3C25AF">
        <w:rPr>
          <w:bCs/>
          <w:color w:val="000000"/>
          <w:sz w:val="28"/>
          <w:szCs w:val="28"/>
        </w:rPr>
        <w:t>Договор</w:t>
      </w:r>
      <w:r>
        <w:rPr>
          <w:sz w:val="28"/>
          <w:szCs w:val="28"/>
        </w:rPr>
        <w:t xml:space="preserve"> з</w:t>
      </w:r>
      <w:r w:rsidR="00C61F5E" w:rsidRPr="003C25AF">
        <w:rPr>
          <w:sz w:val="28"/>
          <w:szCs w:val="28"/>
        </w:rPr>
        <w:t>аключен в соответствии с Федеральным законом РФ от 11.08.1995г. № 135-ФЗ «О благотворительной деятельности и благотворительных организациях»,  Положением о порядке формирования и расходования внебюджетных средств муниципального бюджетного дошкольного образовательного учреждения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Невинномысска.</w:t>
      </w:r>
    </w:p>
    <w:p w:rsidR="00C61F5E" w:rsidRPr="003C25AF" w:rsidRDefault="00C61F5E" w:rsidP="003C25AF">
      <w:pPr>
        <w:pStyle w:val="a9"/>
        <w:numPr>
          <w:ilvl w:val="1"/>
          <w:numId w:val="2"/>
        </w:numPr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3C25AF">
        <w:rPr>
          <w:color w:val="000000"/>
          <w:sz w:val="28"/>
          <w:szCs w:val="28"/>
        </w:rPr>
        <w:t>Срок действия Договора начинается с момента подписания его сторонами и истекает до исполнения Сторонами своих обязательств.</w:t>
      </w:r>
    </w:p>
    <w:p w:rsidR="00C61F5E" w:rsidRPr="003C25AF" w:rsidRDefault="00C61F5E" w:rsidP="003C25AF">
      <w:pPr>
        <w:pStyle w:val="a9"/>
        <w:numPr>
          <w:ilvl w:val="1"/>
          <w:numId w:val="2"/>
        </w:numPr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3C25AF">
        <w:rPr>
          <w:sz w:val="28"/>
          <w:szCs w:val="28"/>
        </w:rPr>
        <w:t xml:space="preserve"> Изменение и расторжение настоящего Договора возможны по соглашению Сторон. Соглашение об изменении или расторжении настоящего Договора совершается в письменной форме.</w:t>
      </w:r>
    </w:p>
    <w:bookmarkEnd w:id="0"/>
    <w:p w:rsidR="00576D87" w:rsidRPr="003C25AF" w:rsidRDefault="00576D87" w:rsidP="003C25AF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C25AF">
        <w:rPr>
          <w:sz w:val="28"/>
          <w:szCs w:val="28"/>
        </w:rPr>
        <w:t>Во всём ином, не урегулированном в настоящем Договоре, Стороны будут руководствоваться нормами действующего законодательства РФ.</w:t>
      </w:r>
    </w:p>
    <w:p w:rsidR="00C61F5E" w:rsidRDefault="00C61F5E" w:rsidP="00C61F5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1" w:name="_ref_178285"/>
      <w:r w:rsidRPr="00C61F5E">
        <w:rPr>
          <w:sz w:val="28"/>
          <w:szCs w:val="28"/>
        </w:rPr>
        <w:lastRenderedPageBreak/>
        <w:t>Перечень приложений к Договору, которые являются его неотъемлемой частью:</w:t>
      </w:r>
      <w:bookmarkStart w:id="2" w:name="_ref_182082"/>
      <w:bookmarkEnd w:id="1"/>
      <w:r w:rsidRPr="00C61F5E">
        <w:rPr>
          <w:sz w:val="28"/>
          <w:szCs w:val="28"/>
        </w:rPr>
        <w:t xml:space="preserve"> </w:t>
      </w:r>
    </w:p>
    <w:p w:rsidR="00044372" w:rsidRPr="00C61F5E" w:rsidRDefault="00C61F5E" w:rsidP="00576D87">
      <w:pPr>
        <w:pStyle w:val="a9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61F5E">
        <w:rPr>
          <w:sz w:val="28"/>
          <w:szCs w:val="28"/>
        </w:rPr>
        <w:t xml:space="preserve">Приложение № </w:t>
      </w:r>
      <w:fldSimple w:instr=" REF _ref_201540 \h \n \!  \* MERGEFORMAT " w:fldLock="1">
        <w:r w:rsidRPr="00C61F5E">
          <w:rPr>
            <w:sz w:val="28"/>
            <w:szCs w:val="28"/>
          </w:rPr>
          <w:t>1</w:t>
        </w:r>
      </w:fldSimple>
      <w:r w:rsidRPr="00C61F5E">
        <w:rPr>
          <w:sz w:val="28"/>
          <w:szCs w:val="28"/>
        </w:rPr>
        <w:t> Форма отчета об использовании пожертвовани</w:t>
      </w:r>
      <w:bookmarkEnd w:id="2"/>
      <w:r>
        <w:rPr>
          <w:sz w:val="28"/>
          <w:szCs w:val="28"/>
        </w:rPr>
        <w:t>я.</w:t>
      </w:r>
    </w:p>
    <w:p w:rsidR="00044372" w:rsidRPr="00B06A14" w:rsidRDefault="00044372" w:rsidP="00576D8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D87" w:rsidRPr="00B06A14" w:rsidRDefault="00576D87" w:rsidP="00576D8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6A14">
        <w:rPr>
          <w:b/>
          <w:color w:val="000000"/>
          <w:sz w:val="28"/>
          <w:szCs w:val="28"/>
        </w:rPr>
        <w:t>Подписи сторон</w:t>
      </w:r>
    </w:p>
    <w:p w:rsidR="00A12E3A" w:rsidRPr="00044372" w:rsidRDefault="00044372" w:rsidP="0004437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</w:p>
    <w:tbl>
      <w:tblPr>
        <w:tblW w:w="5166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503"/>
        <w:gridCol w:w="5386"/>
      </w:tblGrid>
      <w:tr w:rsidR="00044372" w:rsidTr="00C61F5E">
        <w:trPr>
          <w:trHeight w:val="9015"/>
        </w:trPr>
        <w:tc>
          <w:tcPr>
            <w:tcW w:w="2277" w:type="pct"/>
          </w:tcPr>
          <w:p w:rsidR="00044372" w:rsidRDefault="00044372" w:rsidP="000443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Благотворитель:</w:t>
            </w:r>
          </w:p>
          <w:p w:rsidR="00044372" w:rsidRDefault="00044372" w:rsidP="00044372">
            <w:r w:rsidRPr="00B06A14">
              <w:rPr>
                <w:sz w:val="28"/>
                <w:szCs w:val="28"/>
              </w:rPr>
              <w:t>__________________________________________________________________________________________</w:t>
            </w:r>
          </w:p>
          <w:p w:rsidR="00044372" w:rsidRPr="00C61F5E" w:rsidRDefault="00044372" w:rsidP="00044372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12E3A">
              <w:rPr>
                <w:sz w:val="28"/>
                <w:szCs w:val="28"/>
              </w:rPr>
              <w:t>Почтовый адрес:</w:t>
            </w:r>
            <w:r w:rsidR="00C61F5E" w:rsidRPr="003C25AF">
              <w:rPr>
                <w:sz w:val="28"/>
                <w:szCs w:val="28"/>
              </w:rPr>
              <w:t>________________</w:t>
            </w:r>
          </w:p>
          <w:p w:rsidR="00044372" w:rsidRPr="00C61F5E" w:rsidRDefault="00C61F5E" w:rsidP="00044372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C25AF">
              <w:rPr>
                <w:sz w:val="28"/>
                <w:szCs w:val="28"/>
              </w:rPr>
              <w:t>______________________________</w:t>
            </w:r>
          </w:p>
          <w:p w:rsidR="00044372" w:rsidRPr="00C61F5E" w:rsidRDefault="00C61F5E" w:rsidP="00044372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C25AF">
              <w:rPr>
                <w:sz w:val="28"/>
                <w:szCs w:val="28"/>
              </w:rPr>
              <w:t>______________________________</w:t>
            </w:r>
          </w:p>
          <w:p w:rsidR="00044372" w:rsidRPr="00C61F5E" w:rsidRDefault="00C61F5E" w:rsidP="00044372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C25AF">
              <w:rPr>
                <w:sz w:val="28"/>
                <w:szCs w:val="28"/>
              </w:rPr>
              <w:t>______________________________</w:t>
            </w:r>
          </w:p>
          <w:p w:rsidR="003C25AF" w:rsidRDefault="00044372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12E3A">
              <w:rPr>
                <w:sz w:val="28"/>
                <w:szCs w:val="28"/>
              </w:rPr>
              <w:t>Телефон</w:t>
            </w:r>
            <w:r w:rsidRPr="003C25AF">
              <w:rPr>
                <w:sz w:val="28"/>
                <w:szCs w:val="28"/>
              </w:rPr>
              <w:t>_______________________</w:t>
            </w:r>
            <w:r w:rsidRPr="00A12E3A">
              <w:rPr>
                <w:sz w:val="28"/>
                <w:szCs w:val="28"/>
              </w:rPr>
              <w:br/>
            </w: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3C25AF" w:rsidRDefault="003C25AF" w:rsidP="003C25AF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______________/________________</w:t>
            </w:r>
          </w:p>
          <w:p w:rsidR="00044372" w:rsidRDefault="003C25AF" w:rsidP="003C25AF">
            <w:pPr>
              <w:pStyle w:val="Normalunindented"/>
              <w:keepNext/>
              <w:spacing w:after="0" w:line="240" w:lineRule="auto"/>
              <w:jc w:val="left"/>
            </w:pPr>
            <w:r>
              <w:t xml:space="preserve">         </w:t>
            </w:r>
            <w:r w:rsidRPr="00C61F5E">
              <w:t>(подпись)              </w:t>
            </w:r>
            <w:r>
              <w:t xml:space="preserve">     </w:t>
            </w:r>
            <w:r w:rsidRPr="00C61F5E">
              <w:t>        (Ф.И.О.)</w:t>
            </w:r>
          </w:p>
        </w:tc>
        <w:tc>
          <w:tcPr>
            <w:tcW w:w="2723" w:type="pct"/>
          </w:tcPr>
          <w:p w:rsidR="00044372" w:rsidRPr="00B06A14" w:rsidRDefault="00044372" w:rsidP="00A12E3A">
            <w:pPr>
              <w:rPr>
                <w:b/>
                <w:sz w:val="28"/>
                <w:szCs w:val="28"/>
              </w:rPr>
            </w:pPr>
            <w:r w:rsidRPr="00B06A14">
              <w:rPr>
                <w:b/>
                <w:sz w:val="28"/>
                <w:szCs w:val="28"/>
              </w:rPr>
              <w:t>Благополучатель: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44372" w:rsidRDefault="00044372" w:rsidP="00FA15D1">
            <w:pPr>
              <w:pStyle w:val="Normalunindented"/>
              <w:keepNext/>
              <w:spacing w:before="0" w:after="0" w:line="240" w:lineRule="auto"/>
              <w:rPr>
                <w:sz w:val="28"/>
                <w:szCs w:val="28"/>
              </w:rPr>
            </w:pPr>
          </w:p>
          <w:p w:rsidR="00044372" w:rsidRDefault="00044372" w:rsidP="00FA15D1">
            <w:pPr>
              <w:pStyle w:val="Normalunindented"/>
              <w:keepNext/>
              <w:spacing w:before="0" w:after="0" w:line="240" w:lineRule="auto"/>
            </w:pPr>
            <w:r w:rsidRPr="00FF26BE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FF26BE">
              <w:rPr>
                <w:sz w:val="28"/>
                <w:szCs w:val="28"/>
              </w:rPr>
              <w:t xml:space="preserve"> бюджетно</w:t>
            </w:r>
            <w:r w:rsidR="00C61F5E">
              <w:rPr>
                <w:sz w:val="28"/>
                <w:szCs w:val="28"/>
              </w:rPr>
              <w:t>е</w:t>
            </w:r>
            <w:r w:rsidRPr="00FF26BE">
              <w:rPr>
                <w:sz w:val="28"/>
                <w:szCs w:val="28"/>
              </w:rPr>
              <w:t xml:space="preserve"> дошкольно</w:t>
            </w:r>
            <w:r w:rsidR="00C61F5E">
              <w:rPr>
                <w:sz w:val="28"/>
                <w:szCs w:val="28"/>
              </w:rPr>
              <w:t>е</w:t>
            </w:r>
            <w:r w:rsidRPr="00FF26BE">
              <w:rPr>
                <w:sz w:val="28"/>
                <w:szCs w:val="28"/>
              </w:rPr>
              <w:t xml:space="preserve"> образовательно</w:t>
            </w:r>
            <w:r w:rsidR="00C61F5E">
              <w:rPr>
                <w:sz w:val="28"/>
                <w:szCs w:val="28"/>
              </w:rPr>
              <w:t>е</w:t>
            </w:r>
            <w:r w:rsidRPr="00FF26BE">
              <w:rPr>
                <w:sz w:val="28"/>
                <w:szCs w:val="28"/>
              </w:rPr>
              <w:t xml:space="preserve"> учреждени</w:t>
            </w:r>
            <w:r w:rsidR="00C61F5E">
              <w:rPr>
                <w:sz w:val="28"/>
                <w:szCs w:val="28"/>
              </w:rPr>
              <w:t>е</w:t>
            </w:r>
            <w:r w:rsidRPr="00FF26BE">
              <w:rPr>
                <w:sz w:val="28"/>
                <w:szCs w:val="28"/>
              </w:rPr>
              <w:t xml:space="preserve">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</w:t>
            </w:r>
          </w:p>
          <w:p w:rsidR="00044372" w:rsidRPr="00044372" w:rsidRDefault="00044372" w:rsidP="00FA15D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44372">
              <w:rPr>
                <w:b/>
                <w:sz w:val="28"/>
                <w:szCs w:val="28"/>
              </w:rPr>
              <w:t>Адрес, указанный в ЕГРЮЛ:</w:t>
            </w:r>
            <w:r w:rsidRPr="00044372">
              <w:rPr>
                <w:b/>
                <w:sz w:val="28"/>
                <w:szCs w:val="28"/>
              </w:rPr>
              <w:t xml:space="preserve"> </w:t>
            </w:r>
            <w:r w:rsidRPr="00044372">
              <w:rPr>
                <w:rFonts w:eastAsiaTheme="minorHAnsi"/>
                <w:sz w:val="28"/>
                <w:szCs w:val="28"/>
                <w:lang w:eastAsia="en-US"/>
              </w:rPr>
              <w:t>357111</w:t>
            </w:r>
          </w:p>
          <w:p w:rsidR="00044372" w:rsidRPr="00044372" w:rsidRDefault="00044372" w:rsidP="00FA15D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44372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город Невинномысск</w:t>
            </w:r>
          </w:p>
          <w:p w:rsidR="00044372" w:rsidRPr="00044372" w:rsidRDefault="00044372" w:rsidP="00C61F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44372">
              <w:rPr>
                <w:rFonts w:eastAsiaTheme="minorHAnsi"/>
                <w:sz w:val="28"/>
                <w:szCs w:val="28"/>
                <w:lang w:eastAsia="en-US"/>
              </w:rPr>
              <w:t>улица Баумана, д. 2, корпус А</w:t>
            </w:r>
            <w:r w:rsidRPr="00044372">
              <w:rPr>
                <w:sz w:val="28"/>
                <w:szCs w:val="28"/>
              </w:rPr>
              <w:br/>
            </w:r>
            <w:r w:rsidRPr="00044372">
              <w:rPr>
                <w:b/>
                <w:sz w:val="28"/>
                <w:szCs w:val="28"/>
              </w:rPr>
              <w:t>Почтовый адрес:</w:t>
            </w:r>
            <w:r w:rsidRPr="00044372">
              <w:rPr>
                <w:rFonts w:eastAsiaTheme="minorHAnsi"/>
                <w:sz w:val="28"/>
                <w:szCs w:val="28"/>
                <w:lang w:eastAsia="en-US"/>
              </w:rPr>
              <w:t xml:space="preserve"> 357112,</w:t>
            </w:r>
            <w:r w:rsidR="00C61F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44372">
              <w:rPr>
                <w:rFonts w:eastAsiaTheme="minorHAnsi"/>
                <w:sz w:val="28"/>
                <w:szCs w:val="28"/>
                <w:lang w:eastAsia="en-US"/>
              </w:rPr>
              <w:t>Ставропольский край, город Невинномысск</w:t>
            </w:r>
            <w:r w:rsidR="00C61F5E">
              <w:rPr>
                <w:rFonts w:eastAsiaTheme="minorHAnsi"/>
                <w:sz w:val="28"/>
                <w:szCs w:val="28"/>
                <w:lang w:eastAsia="en-US"/>
              </w:rPr>
              <w:t xml:space="preserve">,  </w:t>
            </w:r>
            <w:r w:rsidRPr="00044372">
              <w:rPr>
                <w:rFonts w:eastAsiaTheme="minorHAnsi"/>
                <w:sz w:val="28"/>
                <w:szCs w:val="28"/>
                <w:lang w:eastAsia="en-US"/>
              </w:rPr>
              <w:t>улица Баумана, д. 2 А</w:t>
            </w:r>
            <w:r w:rsidRPr="00044372">
              <w:rPr>
                <w:sz w:val="28"/>
                <w:szCs w:val="28"/>
              </w:rPr>
              <w:br/>
            </w:r>
            <w:r w:rsidRPr="00044372">
              <w:rPr>
                <w:b/>
                <w:sz w:val="28"/>
                <w:szCs w:val="28"/>
              </w:rPr>
              <w:t xml:space="preserve">Телефон/ Факс: </w:t>
            </w:r>
            <w:r w:rsidRPr="00044372">
              <w:rPr>
                <w:sz w:val="28"/>
                <w:szCs w:val="28"/>
              </w:rPr>
              <w:t>(86554) 7-97-25</w:t>
            </w:r>
            <w:r w:rsidRPr="00044372">
              <w:rPr>
                <w:b/>
                <w:sz w:val="28"/>
                <w:szCs w:val="28"/>
              </w:rPr>
              <w:br/>
              <w:t xml:space="preserve">Электронная почта:  </w:t>
            </w:r>
            <w:hyperlink r:id="rId7" w:history="1">
              <w:r w:rsidRPr="00044372">
                <w:rPr>
                  <w:rStyle w:val="a8"/>
                  <w:b/>
                  <w:sz w:val="28"/>
                  <w:szCs w:val="28"/>
                  <w:lang w:val="en-US"/>
                </w:rPr>
                <w:t>ds</w:t>
              </w:r>
              <w:r w:rsidRPr="00044372">
                <w:rPr>
                  <w:rStyle w:val="a8"/>
                  <w:b/>
                  <w:sz w:val="28"/>
                  <w:szCs w:val="28"/>
                </w:rPr>
                <w:t>51</w:t>
              </w:r>
              <w:r w:rsidRPr="00044372">
                <w:rPr>
                  <w:rStyle w:val="a8"/>
                  <w:b/>
                  <w:sz w:val="28"/>
                  <w:szCs w:val="28"/>
                  <w:lang w:val="en-US"/>
                </w:rPr>
                <w:t>nev</w:t>
              </w:r>
              <w:r w:rsidRPr="00044372">
                <w:rPr>
                  <w:rStyle w:val="a8"/>
                  <w:b/>
                  <w:sz w:val="28"/>
                  <w:szCs w:val="28"/>
                </w:rPr>
                <w:t>@</w:t>
              </w:r>
              <w:r w:rsidRPr="00044372">
                <w:rPr>
                  <w:rStyle w:val="a8"/>
                  <w:b/>
                  <w:sz w:val="28"/>
                  <w:szCs w:val="28"/>
                  <w:lang w:val="en-US"/>
                </w:rPr>
                <w:t>yandex</w:t>
              </w:r>
              <w:r w:rsidRPr="00044372">
                <w:rPr>
                  <w:rStyle w:val="a8"/>
                  <w:b/>
                  <w:sz w:val="28"/>
                  <w:szCs w:val="28"/>
                </w:rPr>
                <w:t>.</w:t>
              </w:r>
              <w:r w:rsidRPr="00044372">
                <w:rPr>
                  <w:rStyle w:val="a8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044372">
              <w:rPr>
                <w:b/>
                <w:sz w:val="28"/>
                <w:szCs w:val="28"/>
              </w:rPr>
              <w:t xml:space="preserve"> </w:t>
            </w:r>
            <w:r w:rsidRPr="00044372">
              <w:rPr>
                <w:sz w:val="28"/>
                <w:szCs w:val="28"/>
              </w:rPr>
              <w:br/>
            </w:r>
            <w:r w:rsidRPr="00044372">
              <w:rPr>
                <w:b/>
                <w:sz w:val="28"/>
                <w:szCs w:val="28"/>
              </w:rPr>
              <w:t>ОГРН</w:t>
            </w:r>
            <w:r w:rsidRPr="00044372">
              <w:rPr>
                <w:b/>
                <w:sz w:val="28"/>
                <w:szCs w:val="28"/>
              </w:rPr>
              <w:t xml:space="preserve"> </w:t>
            </w:r>
            <w:r w:rsidRPr="00044372">
              <w:rPr>
                <w:rFonts w:eastAsiaTheme="minorHAnsi"/>
                <w:sz w:val="28"/>
                <w:szCs w:val="28"/>
                <w:lang w:eastAsia="en-US"/>
              </w:rPr>
              <w:t xml:space="preserve">1022603633205 </w:t>
            </w:r>
          </w:p>
          <w:p w:rsidR="00044372" w:rsidRPr="00A1460A" w:rsidRDefault="00044372" w:rsidP="0004437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372">
              <w:rPr>
                <w:b/>
                <w:sz w:val="28"/>
                <w:szCs w:val="28"/>
              </w:rPr>
              <w:t>ИНН</w:t>
            </w:r>
            <w:r w:rsidRPr="00044372">
              <w:rPr>
                <w:sz w:val="28"/>
                <w:szCs w:val="28"/>
              </w:rPr>
              <w:t xml:space="preserve"> </w:t>
            </w:r>
            <w:r w:rsidRPr="00044372">
              <w:rPr>
                <w:rFonts w:eastAsiaTheme="minorHAnsi"/>
                <w:sz w:val="28"/>
                <w:szCs w:val="28"/>
                <w:lang w:eastAsia="en-US"/>
              </w:rPr>
              <w:t>2631018606</w:t>
            </w:r>
            <w:r w:rsidRPr="00044372">
              <w:rPr>
                <w:sz w:val="28"/>
                <w:szCs w:val="28"/>
              </w:rPr>
              <w:t xml:space="preserve"> </w:t>
            </w:r>
            <w:r w:rsidRPr="00044372">
              <w:rPr>
                <w:b/>
                <w:sz w:val="28"/>
                <w:szCs w:val="28"/>
              </w:rPr>
              <w:t>КПП</w:t>
            </w:r>
            <w:r w:rsidRPr="00044372">
              <w:rPr>
                <w:rFonts w:eastAsiaTheme="minorHAnsi"/>
                <w:sz w:val="28"/>
                <w:szCs w:val="28"/>
                <w:lang w:eastAsia="en-US"/>
              </w:rPr>
              <w:t>263101001</w:t>
            </w:r>
            <w:r w:rsidRPr="00044372">
              <w:rPr>
                <w:sz w:val="28"/>
                <w:szCs w:val="28"/>
              </w:rPr>
              <w:br/>
            </w:r>
            <w:r w:rsidRPr="00044372">
              <w:rPr>
                <w:b/>
                <w:sz w:val="28"/>
                <w:szCs w:val="28"/>
              </w:rPr>
              <w:t>Р/с</w:t>
            </w:r>
            <w:r w:rsidRPr="00044372">
              <w:rPr>
                <w:sz w:val="28"/>
                <w:szCs w:val="28"/>
              </w:rPr>
              <w:t xml:space="preserve"> № 40701810207021000173</w:t>
            </w:r>
          </w:p>
          <w:p w:rsidR="00044372" w:rsidRPr="00044372" w:rsidRDefault="00044372" w:rsidP="00044372">
            <w:pPr>
              <w:jc w:val="both"/>
              <w:rPr>
                <w:sz w:val="28"/>
                <w:szCs w:val="28"/>
              </w:rPr>
            </w:pPr>
            <w:r w:rsidRPr="00044372">
              <w:rPr>
                <w:sz w:val="28"/>
                <w:szCs w:val="28"/>
              </w:rPr>
              <w:t>Ставропольское отделение № 5230 ПАО Сбербанк России</w:t>
            </w:r>
          </w:p>
          <w:p w:rsidR="00044372" w:rsidRDefault="00044372" w:rsidP="00044372">
            <w:pPr>
              <w:rPr>
                <w:b/>
                <w:sz w:val="28"/>
                <w:szCs w:val="28"/>
              </w:rPr>
            </w:pPr>
            <w:r w:rsidRPr="00A1460A">
              <w:rPr>
                <w:b/>
                <w:sz w:val="28"/>
                <w:szCs w:val="28"/>
              </w:rPr>
              <w:t>БИК</w:t>
            </w:r>
            <w:r w:rsidRPr="00044372">
              <w:rPr>
                <w:sz w:val="28"/>
                <w:szCs w:val="28"/>
              </w:rPr>
              <w:t xml:space="preserve"> 040702615</w:t>
            </w:r>
            <w:r w:rsidRPr="00044372">
              <w:rPr>
                <w:b/>
                <w:sz w:val="28"/>
                <w:szCs w:val="28"/>
              </w:rPr>
              <w:t xml:space="preserve"> </w:t>
            </w:r>
          </w:p>
          <w:p w:rsidR="00044372" w:rsidRPr="00044372" w:rsidRDefault="00044372" w:rsidP="00044372">
            <w:pPr>
              <w:rPr>
                <w:sz w:val="28"/>
                <w:szCs w:val="28"/>
              </w:rPr>
            </w:pPr>
            <w:r w:rsidRPr="00044372">
              <w:rPr>
                <w:b/>
                <w:sz w:val="28"/>
                <w:szCs w:val="28"/>
              </w:rPr>
              <w:t>Лицевой счет:</w:t>
            </w:r>
            <w:r w:rsidRPr="00044372">
              <w:rPr>
                <w:sz w:val="28"/>
                <w:szCs w:val="28"/>
              </w:rPr>
              <w:t xml:space="preserve"> 20216Ш82700</w:t>
            </w:r>
          </w:p>
          <w:p w:rsidR="003C25AF" w:rsidRDefault="003C25AF" w:rsidP="003C25AF">
            <w:pPr>
              <w:rPr>
                <w:sz w:val="28"/>
                <w:szCs w:val="28"/>
              </w:rPr>
            </w:pPr>
          </w:p>
          <w:p w:rsidR="003C25AF" w:rsidRPr="003C25AF" w:rsidRDefault="003C25AF" w:rsidP="003C2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 _______________Н.В. Божко</w:t>
            </w:r>
          </w:p>
          <w:p w:rsidR="003C25AF" w:rsidRPr="00B06A14" w:rsidRDefault="003C25AF" w:rsidP="003C25AF">
            <w:pPr>
              <w:rPr>
                <w:sz w:val="28"/>
                <w:szCs w:val="28"/>
              </w:rPr>
            </w:pPr>
          </w:p>
          <w:p w:rsidR="003C25AF" w:rsidRPr="00B06A14" w:rsidRDefault="003C25AF" w:rsidP="003C25AF">
            <w:pPr>
              <w:rPr>
                <w:sz w:val="28"/>
                <w:szCs w:val="28"/>
              </w:rPr>
            </w:pPr>
            <w:r w:rsidRPr="00B06A14">
              <w:rPr>
                <w:sz w:val="28"/>
                <w:szCs w:val="28"/>
              </w:rPr>
              <w:t>М.П.</w:t>
            </w:r>
          </w:p>
          <w:p w:rsidR="00044372" w:rsidRDefault="00044372" w:rsidP="00044372">
            <w:pPr>
              <w:jc w:val="both"/>
            </w:pPr>
          </w:p>
        </w:tc>
      </w:tr>
    </w:tbl>
    <w:p w:rsidR="00A12E3A" w:rsidRDefault="00A12E3A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p w:rsidR="003C25AF" w:rsidRPr="00991440" w:rsidRDefault="003C25AF" w:rsidP="003C25AF">
      <w:pPr>
        <w:keepNext/>
        <w:keepLines/>
        <w:jc w:val="right"/>
        <w:rPr>
          <w:sz w:val="24"/>
          <w:szCs w:val="24"/>
        </w:rPr>
      </w:pPr>
      <w:r w:rsidRPr="00991440">
        <w:rPr>
          <w:sz w:val="24"/>
          <w:szCs w:val="24"/>
        </w:rPr>
        <w:lastRenderedPageBreak/>
        <w:t xml:space="preserve">Приложение № </w:t>
      </w:r>
      <w:fldSimple w:instr=" REF _ref_201540 \h \n \!  \* MERGEFORMAT " w:fldLock="1">
        <w:r w:rsidRPr="00991440">
          <w:rPr>
            <w:sz w:val="24"/>
            <w:szCs w:val="24"/>
          </w:rPr>
          <w:t>1</w:t>
        </w:r>
      </w:fldSimple>
    </w:p>
    <w:p w:rsidR="003C25AF" w:rsidRPr="00991440" w:rsidRDefault="003C25AF" w:rsidP="003C25AF">
      <w:pPr>
        <w:keepNext/>
        <w:keepLines/>
        <w:jc w:val="right"/>
        <w:rPr>
          <w:sz w:val="24"/>
          <w:szCs w:val="24"/>
        </w:rPr>
      </w:pPr>
      <w:r w:rsidRPr="00991440">
        <w:rPr>
          <w:sz w:val="24"/>
          <w:szCs w:val="24"/>
        </w:rPr>
        <w:t>к договору пожертвования №</w:t>
      </w:r>
      <w:r w:rsidRPr="00991440">
        <w:rPr>
          <w:sz w:val="24"/>
          <w:szCs w:val="24"/>
          <w:u w:val="single"/>
        </w:rPr>
        <w:t>       </w:t>
      </w:r>
      <w:r w:rsidRPr="00991440">
        <w:rPr>
          <w:sz w:val="24"/>
          <w:szCs w:val="24"/>
        </w:rPr>
        <w:br/>
        <w:t xml:space="preserve">от </w:t>
      </w:r>
      <w:r w:rsidR="00991440" w:rsidRPr="00991440">
        <w:rPr>
          <w:sz w:val="24"/>
          <w:szCs w:val="24"/>
        </w:rPr>
        <w:t>«</w:t>
      </w:r>
      <w:r w:rsidRPr="00991440">
        <w:rPr>
          <w:sz w:val="24"/>
          <w:szCs w:val="24"/>
          <w:u w:val="single"/>
        </w:rPr>
        <w:t>     </w:t>
      </w:r>
      <w:r w:rsidR="00991440" w:rsidRPr="00991440">
        <w:rPr>
          <w:sz w:val="24"/>
          <w:szCs w:val="24"/>
        </w:rPr>
        <w:t>»</w:t>
      </w:r>
      <w:r w:rsidRPr="00991440">
        <w:rPr>
          <w:sz w:val="24"/>
          <w:szCs w:val="24"/>
          <w:u w:val="single"/>
        </w:rPr>
        <w:t xml:space="preserve">                              </w:t>
      </w:r>
      <w:r w:rsidRPr="00991440">
        <w:rPr>
          <w:sz w:val="24"/>
          <w:szCs w:val="24"/>
        </w:rPr>
        <w:t>20</w:t>
      </w:r>
      <w:r w:rsidRPr="00991440">
        <w:rPr>
          <w:sz w:val="24"/>
          <w:szCs w:val="24"/>
          <w:u w:val="single"/>
        </w:rPr>
        <w:t>       </w:t>
      </w:r>
      <w:r w:rsidRPr="00991440">
        <w:rPr>
          <w:sz w:val="24"/>
          <w:szCs w:val="24"/>
        </w:rPr>
        <w:t xml:space="preserve"> г.</w:t>
      </w:r>
    </w:p>
    <w:p w:rsidR="003C25AF" w:rsidRPr="003C25AF" w:rsidRDefault="003C25AF" w:rsidP="003C25AF">
      <w:pPr>
        <w:pStyle w:val="aa"/>
        <w:rPr>
          <w:szCs w:val="28"/>
        </w:rPr>
      </w:pPr>
      <w:bookmarkStart w:id="3" w:name="_docStart_2"/>
      <w:bookmarkStart w:id="4" w:name="_title_2"/>
      <w:bookmarkStart w:id="5" w:name="_ref_201540"/>
      <w:bookmarkEnd w:id="3"/>
      <w:r w:rsidRPr="003C25AF">
        <w:rPr>
          <w:szCs w:val="28"/>
        </w:rPr>
        <w:t>Форма отчета об использовании пожертвования</w:t>
      </w:r>
      <w:bookmarkEnd w:id="4"/>
      <w:bookmarkEnd w:id="5"/>
    </w:p>
    <w:p w:rsidR="003C25AF" w:rsidRPr="003C25AF" w:rsidRDefault="003C25AF" w:rsidP="003C25AF">
      <w:pPr>
        <w:ind w:right="-284"/>
        <w:jc w:val="both"/>
        <w:rPr>
          <w:sz w:val="28"/>
          <w:szCs w:val="28"/>
        </w:rPr>
      </w:pPr>
      <w:r w:rsidRPr="003C25A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Благополучателем от Благотворителя </w:t>
      </w:r>
      <w:r w:rsidRPr="003C25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25AF">
        <w:rPr>
          <w:sz w:val="28"/>
          <w:szCs w:val="28"/>
          <w:u w:val="single"/>
        </w:rPr>
        <w:t>       </w:t>
      </w:r>
      <w:r w:rsidRPr="00FF26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C25AF">
        <w:rPr>
          <w:sz w:val="28"/>
          <w:szCs w:val="28"/>
          <w:u w:val="single"/>
        </w:rPr>
        <w:t>                     </w:t>
      </w:r>
      <w:r w:rsidRPr="003C25AF">
        <w:rPr>
          <w:sz w:val="28"/>
          <w:szCs w:val="28"/>
        </w:rPr>
        <w:t>20</w:t>
      </w:r>
      <w:r w:rsidRPr="003C25AF">
        <w:rPr>
          <w:sz w:val="28"/>
          <w:szCs w:val="28"/>
          <w:u w:val="single"/>
        </w:rPr>
        <w:t>       </w:t>
      </w:r>
      <w:r w:rsidRPr="003C25A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C2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3C25AF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Pr="003C25AF">
        <w:rPr>
          <w:sz w:val="28"/>
          <w:szCs w:val="28"/>
        </w:rPr>
        <w:t xml:space="preserve">пожертвования № </w:t>
      </w:r>
      <w:r w:rsidRPr="003C25AF">
        <w:rPr>
          <w:sz w:val="28"/>
          <w:szCs w:val="28"/>
          <w:u w:val="single"/>
        </w:rPr>
        <w:t>       </w:t>
      </w:r>
      <w:r w:rsidRPr="003C25AF">
        <w:rPr>
          <w:sz w:val="28"/>
          <w:szCs w:val="28"/>
        </w:rPr>
        <w:t xml:space="preserve"> от </w:t>
      </w:r>
      <w:r w:rsidR="00991440">
        <w:rPr>
          <w:sz w:val="28"/>
          <w:szCs w:val="28"/>
        </w:rPr>
        <w:t>«</w:t>
      </w:r>
      <w:r w:rsidR="00991440" w:rsidRPr="003C25AF">
        <w:rPr>
          <w:sz w:val="28"/>
          <w:szCs w:val="28"/>
          <w:u w:val="single"/>
        </w:rPr>
        <w:t>       </w:t>
      </w:r>
      <w:r w:rsidR="00991440" w:rsidRPr="00FF26BE">
        <w:rPr>
          <w:sz w:val="28"/>
          <w:szCs w:val="28"/>
        </w:rPr>
        <w:t>»</w:t>
      </w:r>
      <w:r w:rsidRPr="003C25AF">
        <w:rPr>
          <w:sz w:val="28"/>
          <w:szCs w:val="28"/>
        </w:rPr>
        <w:t xml:space="preserve"> </w:t>
      </w:r>
      <w:r w:rsidRPr="003C25AF">
        <w:rPr>
          <w:sz w:val="28"/>
          <w:szCs w:val="28"/>
          <w:u w:val="single"/>
        </w:rPr>
        <w:t>               </w:t>
      </w:r>
      <w:r w:rsidRPr="003C25AF">
        <w:rPr>
          <w:sz w:val="28"/>
          <w:szCs w:val="28"/>
        </w:rPr>
        <w:t xml:space="preserve"> 20</w:t>
      </w:r>
      <w:r w:rsidRPr="003C25AF">
        <w:rPr>
          <w:sz w:val="28"/>
          <w:szCs w:val="28"/>
          <w:u w:val="single"/>
        </w:rPr>
        <w:t>       </w:t>
      </w:r>
      <w:r w:rsidRPr="003C25AF">
        <w:rPr>
          <w:sz w:val="28"/>
          <w:szCs w:val="28"/>
        </w:rPr>
        <w:t xml:space="preserve"> г. получены денежные средства в размере </w:t>
      </w:r>
      <w:r w:rsidRPr="003C25AF">
        <w:rPr>
          <w:sz w:val="28"/>
          <w:szCs w:val="28"/>
          <w:u w:val="single"/>
        </w:rPr>
        <w:t>                   </w:t>
      </w:r>
      <w:r w:rsidRPr="003C25AF">
        <w:rPr>
          <w:sz w:val="28"/>
          <w:szCs w:val="28"/>
        </w:rPr>
        <w:t>(</w:t>
      </w:r>
      <w:r w:rsidRPr="003C25AF">
        <w:rPr>
          <w:sz w:val="28"/>
          <w:szCs w:val="28"/>
          <w:u w:val="single"/>
        </w:rPr>
        <w:t>           </w:t>
      </w:r>
      <w:r w:rsidR="00991440">
        <w:rPr>
          <w:sz w:val="28"/>
          <w:szCs w:val="28"/>
          <w:u w:val="single"/>
        </w:rPr>
        <w:t>_____________________________________________________</w:t>
      </w:r>
      <w:r w:rsidRPr="003C25AF">
        <w:rPr>
          <w:sz w:val="28"/>
          <w:szCs w:val="28"/>
          <w:u w:val="single"/>
        </w:rPr>
        <w:t xml:space="preserve">      </w:t>
      </w:r>
      <w:r w:rsidRPr="003C25AF">
        <w:rPr>
          <w:sz w:val="28"/>
          <w:szCs w:val="28"/>
        </w:rPr>
        <w:t>) рублей.</w:t>
      </w:r>
    </w:p>
    <w:p w:rsidR="003C25AF" w:rsidRDefault="003C25AF" w:rsidP="003C25AF">
      <w:pPr>
        <w:jc w:val="both"/>
        <w:rPr>
          <w:sz w:val="28"/>
          <w:szCs w:val="28"/>
        </w:rPr>
      </w:pPr>
      <w:r w:rsidRPr="003C25A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C25AF">
        <w:rPr>
          <w:sz w:val="28"/>
          <w:szCs w:val="28"/>
        </w:rPr>
        <w:t>Переданное пожертвование было использовано</w:t>
      </w:r>
      <w:r>
        <w:rPr>
          <w:sz w:val="28"/>
          <w:szCs w:val="28"/>
        </w:rPr>
        <w:t>_______________________</w:t>
      </w:r>
    </w:p>
    <w:p w:rsidR="003C25AF" w:rsidRDefault="003C25AF" w:rsidP="003C25A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</w:t>
      </w:r>
    </w:p>
    <w:p w:rsidR="003C25AF" w:rsidRPr="003C25AF" w:rsidRDefault="003C25AF" w:rsidP="003C25AF">
      <w:pPr>
        <w:jc w:val="center"/>
        <w:rPr>
          <w:i/>
          <w:sz w:val="24"/>
          <w:szCs w:val="24"/>
        </w:rPr>
      </w:pPr>
      <w:r w:rsidRPr="003C25AF">
        <w:rPr>
          <w:i/>
          <w:sz w:val="24"/>
          <w:szCs w:val="24"/>
        </w:rPr>
        <w:t>(назначение, по которому использовалось пожертвование)</w:t>
      </w:r>
    </w:p>
    <w:p w:rsidR="003C25AF" w:rsidRPr="003C25AF" w:rsidRDefault="003C25AF" w:rsidP="003C25AF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  <w:u w:val="single"/>
        </w:rPr>
      </w:pPr>
      <w:r w:rsidRPr="003C25AF">
        <w:rPr>
          <w:sz w:val="28"/>
          <w:szCs w:val="28"/>
        </w:rPr>
        <w:t xml:space="preserve">Благополучателем были проведены следующие мероприятия (осуществлена следующая деятельность): </w:t>
      </w:r>
      <w:r w:rsidRPr="003C25AF">
        <w:rPr>
          <w:sz w:val="28"/>
          <w:szCs w:val="28"/>
          <w:u w:val="single"/>
        </w:rPr>
        <w:t xml:space="preserve">                                                         </w:t>
      </w:r>
    </w:p>
    <w:p w:rsidR="003C25AF" w:rsidRDefault="003C25AF" w:rsidP="003C25AF">
      <w:pPr>
        <w:jc w:val="both"/>
        <w:rPr>
          <w:sz w:val="28"/>
          <w:szCs w:val="28"/>
        </w:rPr>
      </w:pPr>
      <w:r w:rsidRPr="003C25AF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 xml:space="preserve">__ </w:t>
      </w:r>
    </w:p>
    <w:p w:rsidR="003C25AF" w:rsidRPr="003C25AF" w:rsidRDefault="003C25AF" w:rsidP="003C25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3C25AF" w:rsidRPr="003C25AF" w:rsidRDefault="003C25AF" w:rsidP="003C25AF">
      <w:pPr>
        <w:jc w:val="both"/>
        <w:rPr>
          <w:sz w:val="28"/>
          <w:szCs w:val="28"/>
        </w:rPr>
      </w:pPr>
      <w:r w:rsidRPr="003C25AF">
        <w:rPr>
          <w:sz w:val="28"/>
          <w:szCs w:val="28"/>
        </w:rPr>
        <w:t>4. Отчет о расходах: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3026"/>
        <w:gridCol w:w="2833"/>
        <w:gridCol w:w="2833"/>
      </w:tblGrid>
      <w:tr w:rsidR="003C25AF" w:rsidRPr="003C25AF" w:rsidTr="00991440">
        <w:tc>
          <w:tcPr>
            <w:tcW w:w="459" w:type="pct"/>
          </w:tcPr>
          <w:p w:rsidR="003C25AF" w:rsidRPr="003C25AF" w:rsidRDefault="003C25AF" w:rsidP="003C25AF">
            <w:pPr>
              <w:pStyle w:val="Normalunindented"/>
              <w:keepNext/>
              <w:rPr>
                <w:sz w:val="28"/>
                <w:szCs w:val="28"/>
              </w:rPr>
            </w:pPr>
            <w:r w:rsidRPr="003C25AF">
              <w:rPr>
                <w:sz w:val="28"/>
                <w:szCs w:val="28"/>
              </w:rPr>
              <w:t>№ п/п</w:t>
            </w:r>
          </w:p>
        </w:tc>
        <w:tc>
          <w:tcPr>
            <w:tcW w:w="1581" w:type="pct"/>
          </w:tcPr>
          <w:p w:rsidR="003C25AF" w:rsidRPr="003C25AF" w:rsidRDefault="003C25AF" w:rsidP="003C25AF">
            <w:pPr>
              <w:pStyle w:val="Normalunindented"/>
              <w:keepNext/>
              <w:rPr>
                <w:sz w:val="28"/>
                <w:szCs w:val="28"/>
              </w:rPr>
            </w:pPr>
            <w:r w:rsidRPr="003C25AF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1480" w:type="pct"/>
          </w:tcPr>
          <w:p w:rsidR="003C25AF" w:rsidRPr="003C25AF" w:rsidRDefault="003C25AF" w:rsidP="003C25AF">
            <w:pPr>
              <w:pStyle w:val="Normalunindented"/>
              <w:keepNext/>
              <w:rPr>
                <w:sz w:val="28"/>
                <w:szCs w:val="28"/>
              </w:rPr>
            </w:pPr>
            <w:r w:rsidRPr="003C25AF">
              <w:rPr>
                <w:sz w:val="28"/>
                <w:szCs w:val="28"/>
              </w:rPr>
              <w:t>Дата расходования денежных средств</w:t>
            </w:r>
          </w:p>
        </w:tc>
        <w:tc>
          <w:tcPr>
            <w:tcW w:w="1480" w:type="pct"/>
          </w:tcPr>
          <w:p w:rsidR="003C25AF" w:rsidRPr="003C25AF" w:rsidRDefault="003C25AF" w:rsidP="003C25AF">
            <w:pPr>
              <w:pStyle w:val="Normalunindented"/>
              <w:keepNext/>
              <w:rPr>
                <w:sz w:val="28"/>
                <w:szCs w:val="28"/>
              </w:rPr>
            </w:pPr>
            <w:r w:rsidRPr="003C25AF">
              <w:rPr>
                <w:sz w:val="28"/>
                <w:szCs w:val="28"/>
              </w:rPr>
              <w:t>Израсходованная сумма</w:t>
            </w:r>
          </w:p>
        </w:tc>
      </w:tr>
      <w:tr w:rsidR="00991440" w:rsidRPr="003C25AF" w:rsidTr="00991440">
        <w:trPr>
          <w:trHeight w:val="289"/>
        </w:trPr>
        <w:tc>
          <w:tcPr>
            <w:tcW w:w="459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  <w:tc>
          <w:tcPr>
            <w:tcW w:w="1581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  <w:tc>
          <w:tcPr>
            <w:tcW w:w="1480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  <w:tc>
          <w:tcPr>
            <w:tcW w:w="1480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</w:tr>
      <w:tr w:rsidR="00991440" w:rsidRPr="003C25AF" w:rsidTr="00991440">
        <w:trPr>
          <w:trHeight w:val="289"/>
        </w:trPr>
        <w:tc>
          <w:tcPr>
            <w:tcW w:w="459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  <w:tc>
          <w:tcPr>
            <w:tcW w:w="1581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  <w:tc>
          <w:tcPr>
            <w:tcW w:w="1480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  <w:tc>
          <w:tcPr>
            <w:tcW w:w="1480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</w:tr>
      <w:tr w:rsidR="00991440" w:rsidRPr="003C25AF" w:rsidTr="00991440">
        <w:trPr>
          <w:trHeight w:val="289"/>
        </w:trPr>
        <w:tc>
          <w:tcPr>
            <w:tcW w:w="459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  <w:tc>
          <w:tcPr>
            <w:tcW w:w="1581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  <w:tc>
          <w:tcPr>
            <w:tcW w:w="1480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  <w:tc>
          <w:tcPr>
            <w:tcW w:w="1480" w:type="pct"/>
          </w:tcPr>
          <w:p w:rsidR="00991440" w:rsidRPr="003C25AF" w:rsidRDefault="00991440" w:rsidP="003C25AF">
            <w:pPr>
              <w:pStyle w:val="Normalunindented"/>
              <w:keepNext/>
              <w:rPr>
                <w:sz w:val="28"/>
                <w:szCs w:val="28"/>
              </w:rPr>
            </w:pPr>
          </w:p>
        </w:tc>
      </w:tr>
    </w:tbl>
    <w:p w:rsidR="003C25AF" w:rsidRDefault="003C25AF" w:rsidP="00991440">
      <w:pPr>
        <w:rPr>
          <w:sz w:val="28"/>
          <w:szCs w:val="28"/>
        </w:rPr>
      </w:pPr>
    </w:p>
    <w:p w:rsidR="003C25AF" w:rsidRPr="003C25AF" w:rsidRDefault="003C25AF" w:rsidP="00991440">
      <w:pPr>
        <w:pStyle w:val="a9"/>
        <w:jc w:val="center"/>
        <w:rPr>
          <w:sz w:val="28"/>
          <w:szCs w:val="28"/>
        </w:rPr>
      </w:pPr>
      <w:r w:rsidRPr="003C25AF">
        <w:rPr>
          <w:sz w:val="28"/>
          <w:szCs w:val="28"/>
        </w:rPr>
        <w:t>Реквизиты сторон</w:t>
      </w:r>
    </w:p>
    <w:tbl>
      <w:tblPr>
        <w:tblW w:w="5166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503"/>
        <w:gridCol w:w="5386"/>
      </w:tblGrid>
      <w:tr w:rsidR="003C25AF" w:rsidTr="00991440">
        <w:trPr>
          <w:trHeight w:val="5956"/>
        </w:trPr>
        <w:tc>
          <w:tcPr>
            <w:tcW w:w="2277" w:type="pct"/>
          </w:tcPr>
          <w:p w:rsidR="003C25AF" w:rsidRPr="003C25AF" w:rsidRDefault="003C25AF" w:rsidP="00F10FDB">
            <w:pPr>
              <w:rPr>
                <w:sz w:val="24"/>
                <w:szCs w:val="24"/>
              </w:rPr>
            </w:pPr>
            <w:r w:rsidRPr="003C25AF">
              <w:rPr>
                <w:b/>
                <w:sz w:val="24"/>
                <w:szCs w:val="24"/>
              </w:rPr>
              <w:t>Благотворитель:</w:t>
            </w:r>
          </w:p>
          <w:p w:rsidR="003C25AF" w:rsidRPr="003C25AF" w:rsidRDefault="003C25AF" w:rsidP="00F10FDB">
            <w:pPr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Почтовый адрес:________________</w:t>
            </w: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______________________________</w:t>
            </w: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______________________________</w:t>
            </w: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______________________________</w:t>
            </w: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Телефон_______________________</w:t>
            </w:r>
            <w:r w:rsidRPr="003C25AF">
              <w:rPr>
                <w:sz w:val="24"/>
                <w:szCs w:val="24"/>
              </w:rPr>
              <w:br/>
            </w: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3C25AF" w:rsidRPr="003C25AF" w:rsidRDefault="003C25AF" w:rsidP="00F10FD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______________/___________</w:t>
            </w:r>
            <w:r w:rsidR="00991440">
              <w:rPr>
                <w:sz w:val="24"/>
                <w:szCs w:val="24"/>
              </w:rPr>
              <w:t>_________/</w:t>
            </w:r>
          </w:p>
          <w:p w:rsidR="003C25AF" w:rsidRPr="003C25AF" w:rsidRDefault="003C25AF" w:rsidP="00F10FDB">
            <w:pPr>
              <w:pStyle w:val="Normalunindented"/>
              <w:keepNext/>
              <w:spacing w:after="0" w:line="240" w:lineRule="auto"/>
              <w:jc w:val="left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 xml:space="preserve">         (подпись)                     (Ф.И.О.)</w:t>
            </w:r>
          </w:p>
        </w:tc>
        <w:tc>
          <w:tcPr>
            <w:tcW w:w="2723" w:type="pct"/>
          </w:tcPr>
          <w:p w:rsidR="003C25AF" w:rsidRPr="00991440" w:rsidRDefault="003C25AF" w:rsidP="00991440">
            <w:pPr>
              <w:jc w:val="both"/>
              <w:rPr>
                <w:b/>
                <w:sz w:val="24"/>
                <w:szCs w:val="24"/>
              </w:rPr>
            </w:pPr>
            <w:r w:rsidRPr="003C25AF">
              <w:rPr>
                <w:b/>
                <w:sz w:val="24"/>
                <w:szCs w:val="24"/>
              </w:rPr>
              <w:t xml:space="preserve">Благополучатель: </w:t>
            </w:r>
            <w:r w:rsidRPr="003C25AF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</w:t>
            </w:r>
          </w:p>
          <w:p w:rsidR="003C25AF" w:rsidRPr="003C25AF" w:rsidRDefault="003C25AF" w:rsidP="009914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25AF">
              <w:rPr>
                <w:b/>
                <w:sz w:val="24"/>
                <w:szCs w:val="24"/>
              </w:rPr>
              <w:t xml:space="preserve">Адрес, указанный в ЕГРЮЛ: </w:t>
            </w:r>
            <w:r w:rsidRPr="003C25AF">
              <w:rPr>
                <w:rFonts w:eastAsiaTheme="minorHAnsi"/>
                <w:sz w:val="24"/>
                <w:szCs w:val="24"/>
                <w:lang w:eastAsia="en-US"/>
              </w:rPr>
              <w:t>357111</w:t>
            </w:r>
          </w:p>
          <w:p w:rsidR="003C25AF" w:rsidRPr="003C25AF" w:rsidRDefault="003C25AF" w:rsidP="009914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25AF">
              <w:rPr>
                <w:rFonts w:eastAsiaTheme="minorHAnsi"/>
                <w:sz w:val="24"/>
                <w:szCs w:val="24"/>
                <w:lang w:eastAsia="en-US"/>
              </w:rPr>
              <w:t>Ставропольский край, город Невинномысск</w:t>
            </w:r>
          </w:p>
          <w:p w:rsidR="003C25AF" w:rsidRPr="003C25AF" w:rsidRDefault="003C25AF" w:rsidP="009914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25AF">
              <w:rPr>
                <w:rFonts w:eastAsiaTheme="minorHAnsi"/>
                <w:sz w:val="24"/>
                <w:szCs w:val="24"/>
                <w:lang w:eastAsia="en-US"/>
              </w:rPr>
              <w:t>улица Баумана, д. 2, корпус А</w:t>
            </w:r>
            <w:r w:rsidRPr="003C25AF">
              <w:rPr>
                <w:sz w:val="24"/>
                <w:szCs w:val="24"/>
              </w:rPr>
              <w:br/>
            </w:r>
            <w:r w:rsidRPr="003C25AF">
              <w:rPr>
                <w:b/>
                <w:sz w:val="24"/>
                <w:szCs w:val="24"/>
              </w:rPr>
              <w:t>Почтовый адрес:</w:t>
            </w:r>
            <w:r w:rsidRPr="003C25AF">
              <w:rPr>
                <w:rFonts w:eastAsiaTheme="minorHAnsi"/>
                <w:sz w:val="24"/>
                <w:szCs w:val="24"/>
                <w:lang w:eastAsia="en-US"/>
              </w:rPr>
              <w:t xml:space="preserve"> 357112, Ставропольский край, город Невинномысск,  улица Баумана, д. 2 А</w:t>
            </w:r>
            <w:r w:rsidRPr="003C25AF">
              <w:rPr>
                <w:sz w:val="24"/>
                <w:szCs w:val="24"/>
              </w:rPr>
              <w:br/>
            </w:r>
            <w:r w:rsidRPr="003C25AF">
              <w:rPr>
                <w:b/>
                <w:sz w:val="24"/>
                <w:szCs w:val="24"/>
              </w:rPr>
              <w:t xml:space="preserve">Телефон/ Факс: </w:t>
            </w:r>
            <w:r w:rsidRPr="003C25AF">
              <w:rPr>
                <w:sz w:val="24"/>
                <w:szCs w:val="24"/>
              </w:rPr>
              <w:t>(86554) 7-97-25</w:t>
            </w:r>
            <w:r w:rsidRPr="003C25AF">
              <w:rPr>
                <w:b/>
                <w:sz w:val="24"/>
                <w:szCs w:val="24"/>
              </w:rPr>
              <w:br/>
              <w:t xml:space="preserve">Электронная почта:  </w:t>
            </w:r>
            <w:hyperlink r:id="rId8" w:history="1">
              <w:r w:rsidRPr="003C25AF">
                <w:rPr>
                  <w:rStyle w:val="a8"/>
                  <w:b/>
                  <w:sz w:val="24"/>
                  <w:szCs w:val="24"/>
                  <w:lang w:val="en-US"/>
                </w:rPr>
                <w:t>ds</w:t>
              </w:r>
              <w:r w:rsidRPr="003C25AF">
                <w:rPr>
                  <w:rStyle w:val="a8"/>
                  <w:b/>
                  <w:sz w:val="24"/>
                  <w:szCs w:val="24"/>
                </w:rPr>
                <w:t>51</w:t>
              </w:r>
              <w:r w:rsidRPr="003C25AF">
                <w:rPr>
                  <w:rStyle w:val="a8"/>
                  <w:b/>
                  <w:sz w:val="24"/>
                  <w:szCs w:val="24"/>
                  <w:lang w:val="en-US"/>
                </w:rPr>
                <w:t>nev</w:t>
              </w:r>
              <w:r w:rsidRPr="003C25AF">
                <w:rPr>
                  <w:rStyle w:val="a8"/>
                  <w:b/>
                  <w:sz w:val="24"/>
                  <w:szCs w:val="24"/>
                </w:rPr>
                <w:t>@</w:t>
              </w:r>
              <w:r w:rsidRPr="003C25AF">
                <w:rPr>
                  <w:rStyle w:val="a8"/>
                  <w:b/>
                  <w:sz w:val="24"/>
                  <w:szCs w:val="24"/>
                  <w:lang w:val="en-US"/>
                </w:rPr>
                <w:t>yandex</w:t>
              </w:r>
              <w:r w:rsidRPr="003C25AF">
                <w:rPr>
                  <w:rStyle w:val="a8"/>
                  <w:b/>
                  <w:sz w:val="24"/>
                  <w:szCs w:val="24"/>
                </w:rPr>
                <w:t>.</w:t>
              </w:r>
              <w:r w:rsidRPr="003C25AF">
                <w:rPr>
                  <w:rStyle w:val="a8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3C25AF">
              <w:rPr>
                <w:b/>
                <w:sz w:val="24"/>
                <w:szCs w:val="24"/>
              </w:rPr>
              <w:t xml:space="preserve"> </w:t>
            </w:r>
            <w:r w:rsidRPr="003C25AF">
              <w:rPr>
                <w:sz w:val="24"/>
                <w:szCs w:val="24"/>
              </w:rPr>
              <w:br/>
            </w:r>
            <w:r w:rsidRPr="003C25AF">
              <w:rPr>
                <w:b/>
                <w:sz w:val="24"/>
                <w:szCs w:val="24"/>
              </w:rPr>
              <w:t xml:space="preserve">ОГРН </w:t>
            </w:r>
            <w:r w:rsidRPr="003C25AF">
              <w:rPr>
                <w:rFonts w:eastAsiaTheme="minorHAnsi"/>
                <w:sz w:val="24"/>
                <w:szCs w:val="24"/>
                <w:lang w:eastAsia="en-US"/>
              </w:rPr>
              <w:t xml:space="preserve">1022603633205 </w:t>
            </w:r>
          </w:p>
          <w:p w:rsidR="003C25AF" w:rsidRPr="00991440" w:rsidRDefault="003C25AF" w:rsidP="00991440">
            <w:pPr>
              <w:jc w:val="both"/>
              <w:rPr>
                <w:sz w:val="24"/>
                <w:szCs w:val="24"/>
              </w:rPr>
            </w:pPr>
            <w:r w:rsidRPr="003C25AF">
              <w:rPr>
                <w:b/>
                <w:sz w:val="24"/>
                <w:szCs w:val="24"/>
              </w:rPr>
              <w:t>ИНН</w:t>
            </w:r>
            <w:r w:rsidRPr="003C25AF">
              <w:rPr>
                <w:sz w:val="24"/>
                <w:szCs w:val="24"/>
              </w:rPr>
              <w:t xml:space="preserve"> </w:t>
            </w:r>
            <w:r w:rsidRPr="003C25AF">
              <w:rPr>
                <w:rFonts w:eastAsiaTheme="minorHAnsi"/>
                <w:sz w:val="24"/>
                <w:szCs w:val="24"/>
                <w:lang w:eastAsia="en-US"/>
              </w:rPr>
              <w:t>2631018606</w:t>
            </w:r>
            <w:r w:rsidRPr="003C25AF">
              <w:rPr>
                <w:sz w:val="24"/>
                <w:szCs w:val="24"/>
              </w:rPr>
              <w:t xml:space="preserve"> </w:t>
            </w:r>
            <w:r w:rsidRPr="003C25AF">
              <w:rPr>
                <w:b/>
                <w:sz w:val="24"/>
                <w:szCs w:val="24"/>
              </w:rPr>
              <w:t>КПП</w:t>
            </w:r>
            <w:r w:rsidRPr="003C25AF">
              <w:rPr>
                <w:rFonts w:eastAsiaTheme="minorHAnsi"/>
                <w:sz w:val="24"/>
                <w:szCs w:val="24"/>
                <w:lang w:eastAsia="en-US"/>
              </w:rPr>
              <w:t>263101001</w:t>
            </w:r>
            <w:r w:rsidRPr="003C25AF">
              <w:rPr>
                <w:sz w:val="24"/>
                <w:szCs w:val="24"/>
              </w:rPr>
              <w:br/>
            </w:r>
            <w:r w:rsidRPr="003C25AF">
              <w:rPr>
                <w:b/>
                <w:sz w:val="24"/>
                <w:szCs w:val="24"/>
              </w:rPr>
              <w:t>Р/с</w:t>
            </w:r>
            <w:r w:rsidRPr="003C25AF">
              <w:rPr>
                <w:sz w:val="24"/>
                <w:szCs w:val="24"/>
              </w:rPr>
              <w:t xml:space="preserve"> № 40701810207021000173</w:t>
            </w:r>
          </w:p>
          <w:p w:rsidR="003C25AF" w:rsidRPr="003C25AF" w:rsidRDefault="003C25AF" w:rsidP="00991440">
            <w:pPr>
              <w:jc w:val="both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Ставропольское отделение № 5230 ПАО Сбербанк России</w:t>
            </w:r>
          </w:p>
          <w:p w:rsidR="003C25AF" w:rsidRPr="00991440" w:rsidRDefault="003C25AF" w:rsidP="00991440">
            <w:pPr>
              <w:jc w:val="both"/>
              <w:rPr>
                <w:b/>
                <w:sz w:val="24"/>
                <w:szCs w:val="24"/>
              </w:rPr>
            </w:pPr>
            <w:r w:rsidRPr="003C25AF">
              <w:rPr>
                <w:b/>
                <w:sz w:val="24"/>
                <w:szCs w:val="24"/>
              </w:rPr>
              <w:t>БИК</w:t>
            </w:r>
            <w:r w:rsidRPr="003C25AF">
              <w:rPr>
                <w:sz w:val="24"/>
                <w:szCs w:val="24"/>
              </w:rPr>
              <w:t xml:space="preserve"> 040702615</w:t>
            </w:r>
            <w:r w:rsidRPr="003C25AF">
              <w:rPr>
                <w:b/>
                <w:sz w:val="24"/>
                <w:szCs w:val="24"/>
              </w:rPr>
              <w:t xml:space="preserve"> Лицевой счет:</w:t>
            </w:r>
            <w:r w:rsidRPr="003C25AF">
              <w:rPr>
                <w:sz w:val="24"/>
                <w:szCs w:val="24"/>
              </w:rPr>
              <w:t xml:space="preserve"> 20216Ш82700</w:t>
            </w:r>
          </w:p>
          <w:p w:rsidR="003C25AF" w:rsidRPr="003C25AF" w:rsidRDefault="003C25AF" w:rsidP="00991440">
            <w:pPr>
              <w:jc w:val="both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Заведующая  _______________Н.В. Божко</w:t>
            </w:r>
          </w:p>
          <w:p w:rsidR="003C25AF" w:rsidRPr="003C25AF" w:rsidRDefault="003C25AF" w:rsidP="00991440">
            <w:pPr>
              <w:jc w:val="both"/>
              <w:rPr>
                <w:sz w:val="24"/>
                <w:szCs w:val="24"/>
              </w:rPr>
            </w:pPr>
            <w:r w:rsidRPr="003C25AF">
              <w:rPr>
                <w:sz w:val="24"/>
                <w:szCs w:val="24"/>
              </w:rPr>
              <w:t>М.П.</w:t>
            </w:r>
          </w:p>
        </w:tc>
      </w:tr>
    </w:tbl>
    <w:p w:rsidR="003C25AF" w:rsidRPr="003C25AF" w:rsidRDefault="003C25AF" w:rsidP="00A12E3A">
      <w:pPr>
        <w:shd w:val="clear" w:color="auto" w:fill="FFFFFF"/>
        <w:autoSpaceDE w:val="0"/>
        <w:autoSpaceDN w:val="0"/>
        <w:adjustRightInd w:val="0"/>
        <w:rPr>
          <w:rStyle w:val="a5"/>
          <w:sz w:val="28"/>
          <w:szCs w:val="28"/>
        </w:rPr>
      </w:pPr>
    </w:p>
    <w:sectPr w:rsidR="003C25AF" w:rsidRPr="003C25AF" w:rsidSect="004D7461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25" w:rsidRDefault="00D85325" w:rsidP="004D7461">
      <w:r>
        <w:separator/>
      </w:r>
    </w:p>
  </w:endnote>
  <w:endnote w:type="continuationSeparator" w:id="1">
    <w:p w:rsidR="00D85325" w:rsidRDefault="00D85325" w:rsidP="004D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25" w:rsidRDefault="00D85325" w:rsidP="004D7461">
      <w:r>
        <w:separator/>
      </w:r>
    </w:p>
  </w:footnote>
  <w:footnote w:type="continuationSeparator" w:id="1">
    <w:p w:rsidR="00D85325" w:rsidRDefault="00D85325" w:rsidP="004D7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6204"/>
      <w:docPartObj>
        <w:docPartGallery w:val="Page Numbers (Top of Page)"/>
        <w:docPartUnique/>
      </w:docPartObj>
    </w:sdtPr>
    <w:sdtContent>
      <w:p w:rsidR="004D7461" w:rsidRDefault="004D7461">
        <w:pPr>
          <w:pStyle w:val="ac"/>
          <w:jc w:val="center"/>
        </w:pPr>
        <w:r w:rsidRPr="004D7461">
          <w:rPr>
            <w:sz w:val="28"/>
            <w:szCs w:val="28"/>
          </w:rPr>
          <w:fldChar w:fldCharType="begin"/>
        </w:r>
        <w:r w:rsidRPr="004D7461">
          <w:rPr>
            <w:sz w:val="28"/>
            <w:szCs w:val="28"/>
          </w:rPr>
          <w:instrText xml:space="preserve"> PAGE   \* MERGEFORMAT </w:instrText>
        </w:r>
        <w:r w:rsidRPr="004D746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4D7461">
          <w:rPr>
            <w:sz w:val="28"/>
            <w:szCs w:val="28"/>
          </w:rPr>
          <w:fldChar w:fldCharType="end"/>
        </w:r>
      </w:p>
    </w:sdtContent>
  </w:sdt>
  <w:p w:rsidR="004D7461" w:rsidRDefault="004D746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D86"/>
    <w:multiLevelType w:val="multilevel"/>
    <w:tmpl w:val="136EB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0E2A90"/>
    <w:multiLevelType w:val="hybridMultilevel"/>
    <w:tmpl w:val="AAA89A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>
    <w:nsid w:val="683A4715"/>
    <w:multiLevelType w:val="multilevel"/>
    <w:tmpl w:val="0ABAE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D87"/>
    <w:rsid w:val="00044372"/>
    <w:rsid w:val="00196244"/>
    <w:rsid w:val="002221F8"/>
    <w:rsid w:val="002C40DE"/>
    <w:rsid w:val="00321D1C"/>
    <w:rsid w:val="003476B4"/>
    <w:rsid w:val="003A4F78"/>
    <w:rsid w:val="003C25AF"/>
    <w:rsid w:val="004462E8"/>
    <w:rsid w:val="004D7461"/>
    <w:rsid w:val="00576D87"/>
    <w:rsid w:val="00605817"/>
    <w:rsid w:val="00780C27"/>
    <w:rsid w:val="00991440"/>
    <w:rsid w:val="009F12C3"/>
    <w:rsid w:val="00A12E3A"/>
    <w:rsid w:val="00A1460A"/>
    <w:rsid w:val="00C35B14"/>
    <w:rsid w:val="00C61F5E"/>
    <w:rsid w:val="00D85325"/>
    <w:rsid w:val="00E03DF1"/>
    <w:rsid w:val="00E876ED"/>
    <w:rsid w:val="00F639CA"/>
    <w:rsid w:val="00FA15D1"/>
    <w:rsid w:val="00F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F5E"/>
    <w:pPr>
      <w:keepNext/>
      <w:keepLines/>
      <w:numPr>
        <w:numId w:val="3"/>
      </w:numPr>
      <w:spacing w:before="240" w:after="120" w:line="276" w:lineRule="auto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C61F5E"/>
    <w:pPr>
      <w:numPr>
        <w:ilvl w:val="1"/>
        <w:numId w:val="3"/>
      </w:numPr>
      <w:spacing w:before="120" w:after="120" w:line="276" w:lineRule="auto"/>
      <w:ind w:firstLine="482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C61F5E"/>
    <w:pPr>
      <w:numPr>
        <w:ilvl w:val="2"/>
        <w:numId w:val="3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C61F5E"/>
    <w:pPr>
      <w:numPr>
        <w:ilvl w:val="3"/>
        <w:numId w:val="3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C61F5E"/>
    <w:pPr>
      <w:keepNext/>
      <w:keepLines/>
      <w:numPr>
        <w:ilvl w:val="4"/>
        <w:numId w:val="3"/>
      </w:numPr>
      <w:spacing w:before="200" w:line="276" w:lineRule="auto"/>
      <w:ind w:firstLine="482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C61F5E"/>
    <w:pPr>
      <w:keepNext/>
      <w:keepLines/>
      <w:numPr>
        <w:ilvl w:val="5"/>
        <w:numId w:val="3"/>
      </w:numPr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61F5E"/>
    <w:pPr>
      <w:keepNext/>
      <w:keepLines/>
      <w:numPr>
        <w:ilvl w:val="6"/>
        <w:numId w:val="3"/>
      </w:numPr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61F5E"/>
    <w:pPr>
      <w:keepNext/>
      <w:keepLines/>
      <w:numPr>
        <w:ilvl w:val="7"/>
        <w:numId w:val="3"/>
      </w:numPr>
      <w:spacing w:before="200" w:line="276" w:lineRule="auto"/>
      <w:ind w:firstLine="482"/>
      <w:jc w:val="both"/>
      <w:outlineLvl w:val="7"/>
    </w:pPr>
    <w:rPr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C61F5E"/>
    <w:pPr>
      <w:keepNext/>
      <w:keepLines/>
      <w:numPr>
        <w:ilvl w:val="8"/>
        <w:numId w:val="3"/>
      </w:numPr>
      <w:spacing w:before="200" w:line="276" w:lineRule="auto"/>
      <w:ind w:firstLine="482"/>
      <w:jc w:val="both"/>
      <w:outlineLvl w:val="8"/>
    </w:pPr>
    <w:rPr>
      <w:i/>
      <w:iCs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D87"/>
    <w:pPr>
      <w:jc w:val="center"/>
    </w:pPr>
    <w:rPr>
      <w:b/>
      <w:spacing w:val="20"/>
      <w:kern w:val="20"/>
      <w:sz w:val="28"/>
    </w:rPr>
  </w:style>
  <w:style w:type="character" w:customStyle="1" w:styleId="a4">
    <w:name w:val="Основной текст Знак"/>
    <w:basedOn w:val="a0"/>
    <w:link w:val="a3"/>
    <w:rsid w:val="00576D87"/>
    <w:rPr>
      <w:rFonts w:ascii="Times New Roman" w:eastAsia="Times New Roman" w:hAnsi="Times New Roman" w:cs="Times New Roman"/>
      <w:b/>
      <w:spacing w:val="20"/>
      <w:kern w:val="20"/>
      <w:sz w:val="28"/>
      <w:szCs w:val="20"/>
      <w:lang w:eastAsia="ru-RU"/>
    </w:rPr>
  </w:style>
  <w:style w:type="character" w:styleId="a5">
    <w:name w:val="Strong"/>
    <w:qFormat/>
    <w:rsid w:val="00576D87"/>
    <w:rPr>
      <w:b/>
      <w:bCs/>
    </w:rPr>
  </w:style>
  <w:style w:type="paragraph" w:customStyle="1" w:styleId="11">
    <w:name w:val="Заголовок 11"/>
    <w:basedOn w:val="a"/>
    <w:next w:val="a"/>
    <w:rsid w:val="00576D87"/>
    <w:pPr>
      <w:keepNext/>
      <w:widowControl w:val="0"/>
      <w:jc w:val="center"/>
    </w:pPr>
    <w:rPr>
      <w:rFonts w:ascii="Arial" w:hAnsi="Arial"/>
      <w:b/>
      <w:kern w:val="32"/>
    </w:rPr>
  </w:style>
  <w:style w:type="paragraph" w:customStyle="1" w:styleId="a6">
    <w:name w:val="Текстовка"/>
    <w:basedOn w:val="a"/>
    <w:rsid w:val="00576D87"/>
    <w:pPr>
      <w:suppressAutoHyphens/>
      <w:ind w:firstLine="567"/>
      <w:jc w:val="both"/>
    </w:pPr>
    <w:rPr>
      <w:rFonts w:ascii="Arial" w:hAnsi="Arial"/>
      <w:sz w:val="18"/>
    </w:rPr>
  </w:style>
  <w:style w:type="paragraph" w:customStyle="1" w:styleId="12">
    <w:name w:val="Заголовок 1а"/>
    <w:basedOn w:val="a"/>
    <w:autoRedefine/>
    <w:rsid w:val="00576D87"/>
    <w:pPr>
      <w:suppressAutoHyphens/>
      <w:jc w:val="center"/>
    </w:pPr>
    <w:rPr>
      <w:rFonts w:ascii="Arial" w:hAnsi="Arial"/>
      <w:b/>
    </w:rPr>
  </w:style>
  <w:style w:type="paragraph" w:customStyle="1" w:styleId="a7">
    <w:name w:val="Базовый"/>
    <w:rsid w:val="00A12E3A"/>
    <w:pPr>
      <w:suppressAutoHyphens/>
    </w:pPr>
    <w:rPr>
      <w:rFonts w:ascii="Calibri" w:eastAsia="SimSun" w:hAnsi="Calibri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A12E3A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0443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1F5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F5E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F5E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1F5E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1F5E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1F5E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61F5E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61F5E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61F5E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C61F5E"/>
    <w:p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C61F5E"/>
    <w:pPr>
      <w:ind w:left="720"/>
      <w:contextualSpacing/>
    </w:pPr>
  </w:style>
  <w:style w:type="paragraph" w:styleId="aa">
    <w:name w:val="Title"/>
    <w:aliases w:val="Текст сноски Знак"/>
    <w:basedOn w:val="a"/>
    <w:next w:val="a"/>
    <w:link w:val="ab"/>
    <w:uiPriority w:val="10"/>
    <w:qFormat/>
    <w:rsid w:val="003C25AF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b">
    <w:name w:val="Название Знак"/>
    <w:aliases w:val="Текст сноски Знак Знак"/>
    <w:basedOn w:val="a0"/>
    <w:link w:val="aa"/>
    <w:uiPriority w:val="10"/>
    <w:rsid w:val="003C25AF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c">
    <w:name w:val="header"/>
    <w:basedOn w:val="a"/>
    <w:link w:val="ad"/>
    <w:uiPriority w:val="99"/>
    <w:unhideWhenUsed/>
    <w:rsid w:val="004D74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D74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7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51n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51ne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Божко</cp:lastModifiedBy>
  <cp:revision>18</cp:revision>
  <cp:lastPrinted>2013-06-17T06:28:00Z</cp:lastPrinted>
  <dcterms:created xsi:type="dcterms:W3CDTF">2016-05-28T09:42:00Z</dcterms:created>
  <dcterms:modified xsi:type="dcterms:W3CDTF">2016-05-28T12:16:00Z</dcterms:modified>
</cp:coreProperties>
</file>